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EC" w:rsidRDefault="009C10EC" w:rsidP="009C10EC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Přihláška k účasti v soutěži </w:t>
      </w:r>
      <w:r w:rsidRPr="00EE4875">
        <w:rPr>
          <w:b/>
          <w:smallCaps/>
          <w:sz w:val="32"/>
          <w:szCs w:val="32"/>
        </w:rPr>
        <w:t>Český med</w:t>
      </w:r>
      <w:r>
        <w:rPr>
          <w:b/>
          <w:sz w:val="32"/>
          <w:szCs w:val="32"/>
        </w:rPr>
        <w:t xml:space="preserve"> 2023</w:t>
      </w:r>
    </w:p>
    <w:p w:rsidR="009C10EC" w:rsidRDefault="009C10EC" w:rsidP="009C10EC">
      <w:pPr>
        <w:rPr>
          <w:b/>
          <w:szCs w:val="24"/>
        </w:rPr>
      </w:pPr>
      <w:r w:rsidRPr="003D6C49">
        <w:rPr>
          <w:b/>
          <w:szCs w:val="24"/>
        </w:rPr>
        <w:t>Jméno a příjmení</w:t>
      </w:r>
      <w:r>
        <w:rPr>
          <w:b/>
          <w:szCs w:val="24"/>
        </w:rPr>
        <w:t xml:space="preserve"> nebo obchodní název producenta:</w:t>
      </w:r>
    </w:p>
    <w:p w:rsidR="009C10EC" w:rsidRDefault="009C10EC" w:rsidP="009C10EC">
      <w:pPr>
        <w:spacing w:after="120" w:line="360" w:lineRule="auto"/>
        <w:rPr>
          <w:bCs/>
          <w:i/>
          <w:iCs/>
          <w:szCs w:val="24"/>
        </w:rPr>
      </w:pPr>
      <w:r w:rsidRPr="00BD6BEF">
        <w:rPr>
          <w:bCs/>
          <w:i/>
          <w:iCs/>
          <w:szCs w:val="24"/>
        </w:rPr>
        <w:t>(v souladu s přiděleným regist</w:t>
      </w:r>
      <w:r>
        <w:rPr>
          <w:bCs/>
          <w:i/>
          <w:iCs/>
          <w:szCs w:val="24"/>
        </w:rPr>
        <w:t>račním</w:t>
      </w:r>
      <w:r w:rsidRPr="00BD6BEF">
        <w:rPr>
          <w:bCs/>
          <w:i/>
          <w:iCs/>
          <w:szCs w:val="24"/>
        </w:rPr>
        <w:t xml:space="preserve"> čísl</w:t>
      </w:r>
      <w:r>
        <w:rPr>
          <w:bCs/>
          <w:i/>
          <w:iCs/>
          <w:szCs w:val="24"/>
        </w:rPr>
        <w:t>em</w:t>
      </w:r>
      <w:r w:rsidRPr="00BD6BEF">
        <w:rPr>
          <w:bCs/>
          <w:i/>
          <w:iCs/>
          <w:szCs w:val="24"/>
        </w:rPr>
        <w:t xml:space="preserve"> chovat</w:t>
      </w:r>
      <w:r>
        <w:rPr>
          <w:bCs/>
          <w:i/>
          <w:iCs/>
          <w:szCs w:val="24"/>
        </w:rPr>
        <w:t>ele</w:t>
      </w:r>
      <w:r w:rsidRPr="00BD6BEF">
        <w:rPr>
          <w:bCs/>
          <w:i/>
          <w:iCs/>
          <w:szCs w:val="24"/>
        </w:rPr>
        <w:t>)</w:t>
      </w:r>
    </w:p>
    <w:p w:rsidR="009C10EC" w:rsidRDefault="009C10EC" w:rsidP="009C10EC">
      <w:pPr>
        <w:spacing w:after="120" w:line="360" w:lineRule="auto"/>
        <w:rPr>
          <w:b/>
          <w:szCs w:val="24"/>
        </w:rPr>
      </w:pPr>
      <w:r>
        <w:rPr>
          <w:b/>
          <w:szCs w:val="24"/>
        </w:rPr>
        <w:t>A</w:t>
      </w:r>
      <w:r w:rsidRPr="003D6C49">
        <w:rPr>
          <w:b/>
          <w:szCs w:val="24"/>
        </w:rPr>
        <w:t>dresa včetně PSČ</w:t>
      </w:r>
      <w:r>
        <w:rPr>
          <w:b/>
          <w:szCs w:val="24"/>
        </w:rPr>
        <w:t>:</w:t>
      </w:r>
    </w:p>
    <w:p w:rsidR="007314D6" w:rsidRPr="003D6C49" w:rsidRDefault="007314D6" w:rsidP="009C10EC">
      <w:pPr>
        <w:spacing w:after="120" w:line="360" w:lineRule="auto"/>
        <w:rPr>
          <w:b/>
          <w:szCs w:val="24"/>
        </w:rPr>
      </w:pPr>
    </w:p>
    <w:p w:rsidR="009C10EC" w:rsidRDefault="009C10EC" w:rsidP="009C10EC">
      <w:pPr>
        <w:spacing w:after="120" w:line="360" w:lineRule="auto"/>
        <w:rPr>
          <w:b/>
          <w:szCs w:val="24"/>
        </w:rPr>
      </w:pPr>
      <w:r w:rsidRPr="003D6C49">
        <w:rPr>
          <w:b/>
          <w:szCs w:val="24"/>
        </w:rPr>
        <w:t>Telefonický kontakt</w:t>
      </w:r>
      <w:r>
        <w:rPr>
          <w:b/>
          <w:szCs w:val="24"/>
        </w:rPr>
        <w:t>:</w:t>
      </w:r>
    </w:p>
    <w:p w:rsidR="009C10EC" w:rsidRDefault="009C10EC" w:rsidP="009C10EC">
      <w:pPr>
        <w:spacing w:after="120"/>
        <w:rPr>
          <w:b/>
          <w:szCs w:val="24"/>
        </w:rPr>
      </w:pPr>
      <w:r>
        <w:rPr>
          <w:b/>
          <w:szCs w:val="24"/>
        </w:rPr>
        <w:t>E-mail:</w:t>
      </w:r>
    </w:p>
    <w:p w:rsidR="007314D6" w:rsidRDefault="007314D6" w:rsidP="009C10EC">
      <w:pPr>
        <w:spacing w:after="120"/>
        <w:rPr>
          <w:b/>
          <w:szCs w:val="24"/>
        </w:rPr>
      </w:pPr>
    </w:p>
    <w:p w:rsidR="009C10EC" w:rsidRPr="00D0116A" w:rsidRDefault="009C10EC" w:rsidP="009C10EC">
      <w:pPr>
        <w:spacing w:after="120" w:line="360" w:lineRule="auto"/>
        <w:rPr>
          <w:i/>
          <w:iCs/>
          <w:szCs w:val="24"/>
        </w:rPr>
      </w:pPr>
      <w:r w:rsidRPr="00D0116A">
        <w:rPr>
          <w:b/>
          <w:iCs/>
          <w:szCs w:val="24"/>
        </w:rPr>
        <w:t>Označení vzorků</w:t>
      </w:r>
      <w:r w:rsidRPr="00D0116A">
        <w:rPr>
          <w:i/>
          <w:iCs/>
          <w:szCs w:val="24"/>
        </w:rPr>
        <w:t xml:space="preserve"> – </w:t>
      </w:r>
      <w:r w:rsidRPr="00D0116A">
        <w:rPr>
          <w:iCs/>
          <w:szCs w:val="24"/>
        </w:rPr>
        <w:t>nevyplňujte, bude převzato z etikety</w:t>
      </w:r>
    </w:p>
    <w:p w:rsidR="009C10EC" w:rsidRPr="007314D6" w:rsidRDefault="009C10EC" w:rsidP="009C10EC">
      <w:pPr>
        <w:spacing w:after="120"/>
        <w:rPr>
          <w:b/>
          <w:szCs w:val="24"/>
        </w:rPr>
      </w:pPr>
      <w:r w:rsidRPr="007314D6">
        <w:rPr>
          <w:b/>
          <w:szCs w:val="24"/>
        </w:rPr>
        <w:t>Datum vytáčení:</w:t>
      </w:r>
    </w:p>
    <w:p w:rsidR="009C10EC" w:rsidRPr="009805DA" w:rsidRDefault="009C10EC" w:rsidP="009C10EC">
      <w:pPr>
        <w:spacing w:after="120"/>
        <w:rPr>
          <w:i/>
          <w:iCs/>
          <w:szCs w:val="24"/>
        </w:rPr>
      </w:pPr>
      <w:r w:rsidRPr="009805DA">
        <w:rPr>
          <w:i/>
          <w:iCs/>
          <w:szCs w:val="28"/>
        </w:rPr>
        <w:t xml:space="preserve">V případě, že posíláte více </w:t>
      </w:r>
      <w:r>
        <w:rPr>
          <w:i/>
          <w:iCs/>
          <w:szCs w:val="28"/>
        </w:rPr>
        <w:t xml:space="preserve">vzorků, musí být jasné, který je který. </w:t>
      </w:r>
    </w:p>
    <w:p w:rsidR="009C10EC" w:rsidRDefault="009C10EC" w:rsidP="009C10EC">
      <w:pPr>
        <w:spacing w:after="60"/>
        <w:rPr>
          <w:szCs w:val="28"/>
        </w:rPr>
      </w:pPr>
      <w:r>
        <w:rPr>
          <w:b/>
          <w:bCs/>
          <w:szCs w:val="24"/>
        </w:rPr>
        <w:t xml:space="preserve">Druh medu: </w:t>
      </w:r>
      <w:r w:rsidRPr="006C59E6">
        <w:rPr>
          <w:bCs/>
          <w:szCs w:val="24"/>
        </w:rPr>
        <w:t>Posílám etikety</w:t>
      </w:r>
      <w:r w:rsidRPr="006C59E6">
        <w:rPr>
          <w:szCs w:val="24"/>
        </w:rPr>
        <w:t xml:space="preserve"> </w:t>
      </w:r>
      <w:r>
        <w:rPr>
          <w:szCs w:val="24"/>
        </w:rPr>
        <w:t xml:space="preserve">pro med květový i medovicový a žádám o správné přiřazení podle výsledku elektrické vodivosti: ANO </w:t>
      </w:r>
      <w:r w:rsidRPr="00D02F3C"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 w:rsidRPr="00D02F3C">
        <w:rPr>
          <w:szCs w:val="28"/>
        </w:rPr>
        <w:fldChar w:fldCharType="end"/>
      </w:r>
      <w:r>
        <w:rPr>
          <w:szCs w:val="28"/>
        </w:rPr>
        <w:t xml:space="preserve"> NE </w:t>
      </w:r>
      <w:r w:rsidRPr="00D02F3C">
        <w:rPr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 w:rsidRPr="00D02F3C">
        <w:rPr>
          <w:szCs w:val="28"/>
        </w:rPr>
        <w:fldChar w:fldCharType="end"/>
      </w:r>
    </w:p>
    <w:p w:rsidR="009C10EC" w:rsidRPr="009324F1" w:rsidRDefault="009C10EC" w:rsidP="009C10EC">
      <w:pPr>
        <w:spacing w:before="240" w:line="360" w:lineRule="auto"/>
        <w:rPr>
          <w:szCs w:val="24"/>
        </w:rPr>
      </w:pPr>
      <w:r w:rsidRPr="007314D6">
        <w:rPr>
          <w:b/>
          <w:szCs w:val="24"/>
        </w:rPr>
        <w:t>Registrační číslo chovatele</w:t>
      </w:r>
      <w:r>
        <w:rPr>
          <w:szCs w:val="24"/>
        </w:rPr>
        <w:t xml:space="preserve"> (pro uplatnění dotace):</w:t>
      </w:r>
    </w:p>
    <w:p w:rsidR="009C10EC" w:rsidRPr="009324F1" w:rsidRDefault="009C10EC" w:rsidP="009C10EC">
      <w:pPr>
        <w:spacing w:after="120"/>
        <w:rPr>
          <w:szCs w:val="24"/>
        </w:rPr>
      </w:pPr>
      <w:r>
        <w:rPr>
          <w:szCs w:val="24"/>
        </w:rPr>
        <w:t>Pokud jste si n</w:t>
      </w:r>
      <w:r w:rsidRPr="009324F1">
        <w:rPr>
          <w:szCs w:val="24"/>
        </w:rPr>
        <w:t>echával/a dělat rozbor medu s uplatněním dotace v tomt</w:t>
      </w:r>
      <w:r>
        <w:rPr>
          <w:szCs w:val="24"/>
        </w:rPr>
        <w:t>o dotačním období</w:t>
      </w:r>
      <w:r w:rsidRPr="009324F1">
        <w:rPr>
          <w:szCs w:val="24"/>
        </w:rPr>
        <w:t xml:space="preserve"> ještě u</w:t>
      </w:r>
      <w:r>
        <w:rPr>
          <w:szCs w:val="24"/>
        </w:rPr>
        <w:t> </w:t>
      </w:r>
      <w:r w:rsidRPr="009324F1">
        <w:rPr>
          <w:szCs w:val="24"/>
        </w:rPr>
        <w:t>jiné laboratoře</w:t>
      </w:r>
      <w:r>
        <w:rPr>
          <w:szCs w:val="24"/>
        </w:rPr>
        <w:t>, uveďte počet rozborů:</w:t>
      </w:r>
    </w:p>
    <w:p w:rsidR="009C10EC" w:rsidRPr="00CE580F" w:rsidRDefault="009C10EC" w:rsidP="009C10EC">
      <w:pPr>
        <w:spacing w:before="240" w:line="360" w:lineRule="auto"/>
        <w:rPr>
          <w:bCs/>
          <w:i/>
          <w:iCs/>
          <w:szCs w:val="28"/>
        </w:rPr>
      </w:pPr>
      <w:r w:rsidRPr="00271E9E">
        <w:rPr>
          <w:b/>
          <w:szCs w:val="28"/>
        </w:rPr>
        <w:t>Pro vystavení certifikátu Český med</w:t>
      </w:r>
    </w:p>
    <w:p w:rsidR="009C10EC" w:rsidRDefault="009C10EC" w:rsidP="009C10EC">
      <w:pPr>
        <w:rPr>
          <w:szCs w:val="24"/>
        </w:rPr>
      </w:pPr>
      <w:r w:rsidRPr="00761479">
        <w:rPr>
          <w:szCs w:val="24"/>
        </w:rPr>
        <w:t>"Prohlašuji, že vzorek medu, který jsem zaslal/a na rozbor, je z</w:t>
      </w:r>
      <w:r w:rsidRPr="00761479">
        <w:rPr>
          <w:b/>
          <w:szCs w:val="24"/>
        </w:rPr>
        <w:t xml:space="preserve"> </w:t>
      </w:r>
      <w:r w:rsidRPr="00761479">
        <w:rPr>
          <w:szCs w:val="24"/>
        </w:rPr>
        <w:t>produkce včelstev na území České republiky a je bez jakékoli příměsi jiného medu</w:t>
      </w:r>
      <w:r>
        <w:rPr>
          <w:szCs w:val="24"/>
        </w:rPr>
        <w:t xml:space="preserve"> </w:t>
      </w:r>
      <w:r w:rsidRPr="00761479">
        <w:rPr>
          <w:szCs w:val="24"/>
        </w:rPr>
        <w:t>než vyprodukovaného mými včelstvy."</w:t>
      </w:r>
    </w:p>
    <w:p w:rsidR="009C10EC" w:rsidRPr="00761479" w:rsidRDefault="009C10EC" w:rsidP="009C10EC">
      <w:pPr>
        <w:spacing w:before="120" w:after="120"/>
        <w:rPr>
          <w:szCs w:val="24"/>
        </w:rPr>
      </w:pPr>
      <w:r>
        <w:rPr>
          <w:szCs w:val="24"/>
        </w:rPr>
        <w:t xml:space="preserve">Lokalita </w:t>
      </w:r>
      <w:r w:rsidRPr="008C47FF">
        <w:rPr>
          <w:i/>
          <w:iCs/>
          <w:szCs w:val="24"/>
        </w:rPr>
        <w:t>(umístění včelstev)</w:t>
      </w:r>
      <w:r>
        <w:rPr>
          <w:szCs w:val="24"/>
        </w:rPr>
        <w:t>:</w:t>
      </w:r>
    </w:p>
    <w:p w:rsidR="009C10EC" w:rsidRDefault="009C10EC" w:rsidP="009C10EC">
      <w:pPr>
        <w:spacing w:before="240" w:after="60"/>
        <w:rPr>
          <w:b/>
          <w:szCs w:val="28"/>
        </w:rPr>
      </w:pPr>
      <w:r>
        <w:rPr>
          <w:b/>
          <w:szCs w:val="28"/>
        </w:rPr>
        <w:t xml:space="preserve">Součástí protokolu o zkouškách je výrok o shodě </w:t>
      </w:r>
      <w:r w:rsidRPr="004D0B65">
        <w:rPr>
          <w:bCs/>
          <w:szCs w:val="28"/>
        </w:rPr>
        <w:t>stanovených hodnot</w:t>
      </w:r>
      <w:r>
        <w:rPr>
          <w:bCs/>
          <w:szCs w:val="28"/>
        </w:rPr>
        <w:t xml:space="preserve"> </w:t>
      </w:r>
      <w:r w:rsidRPr="00BD6BEF">
        <w:rPr>
          <w:szCs w:val="28"/>
        </w:rPr>
        <w:t>se započítáním nejistoty měření</w:t>
      </w:r>
      <w:r>
        <w:rPr>
          <w:color w:val="00B0F0"/>
          <w:szCs w:val="28"/>
        </w:rPr>
        <w:t xml:space="preserve"> </w:t>
      </w:r>
      <w:r w:rsidRPr="004D0B65">
        <w:rPr>
          <w:bCs/>
          <w:szCs w:val="28"/>
        </w:rPr>
        <w:t xml:space="preserve">s požadavky </w:t>
      </w:r>
      <w:proofErr w:type="spellStart"/>
      <w:r w:rsidRPr="004D0B65">
        <w:rPr>
          <w:bCs/>
          <w:szCs w:val="28"/>
        </w:rPr>
        <w:t>vyhl</w:t>
      </w:r>
      <w:proofErr w:type="spellEnd"/>
      <w:r w:rsidRPr="004D0B65">
        <w:rPr>
          <w:bCs/>
          <w:szCs w:val="28"/>
        </w:rPr>
        <w:t xml:space="preserve">. 76/2003 Sb. Pokud si výrok </w:t>
      </w:r>
      <w:r>
        <w:rPr>
          <w:bCs/>
          <w:szCs w:val="28"/>
        </w:rPr>
        <w:t>o</w:t>
      </w:r>
      <w:r w:rsidRPr="004D0B65">
        <w:rPr>
          <w:bCs/>
          <w:szCs w:val="28"/>
        </w:rPr>
        <w:t xml:space="preserve"> shodě nepřejete uvádět, zaškrtněte:</w:t>
      </w:r>
      <w:r w:rsidRPr="00D02F3C">
        <w:rPr>
          <w:szCs w:val="28"/>
        </w:rPr>
        <w:t xml:space="preserve"> </w:t>
      </w:r>
      <w:r w:rsidRPr="00D02F3C">
        <w:rPr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D02F3C"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 w:rsidRPr="00D02F3C">
        <w:rPr>
          <w:szCs w:val="28"/>
        </w:rPr>
        <w:fldChar w:fldCharType="end"/>
      </w:r>
    </w:p>
    <w:p w:rsidR="009C10EC" w:rsidRPr="00D02F3C" w:rsidRDefault="009C10EC" w:rsidP="009C10EC">
      <w:pPr>
        <w:spacing w:before="120"/>
        <w:rPr>
          <w:szCs w:val="28"/>
        </w:rPr>
      </w:pPr>
      <w:r w:rsidRPr="00D02F3C">
        <w:rPr>
          <w:b/>
          <w:szCs w:val="28"/>
        </w:rPr>
        <w:t xml:space="preserve">Protokol </w:t>
      </w:r>
      <w:r>
        <w:rPr>
          <w:b/>
          <w:szCs w:val="28"/>
        </w:rPr>
        <w:t>o zkouškách</w:t>
      </w:r>
      <w:r w:rsidRPr="00D02F3C">
        <w:rPr>
          <w:b/>
          <w:szCs w:val="28"/>
        </w:rPr>
        <w:t xml:space="preserve"> zasíláme poštou</w:t>
      </w:r>
      <w:r w:rsidRPr="00D02F3C">
        <w:rPr>
          <w:szCs w:val="28"/>
        </w:rPr>
        <w:t xml:space="preserve">. Pokud dáváte přednost zaslání </w:t>
      </w:r>
      <w:r>
        <w:rPr>
          <w:szCs w:val="28"/>
        </w:rPr>
        <w:t>e-</w:t>
      </w:r>
      <w:r w:rsidRPr="00D02F3C">
        <w:rPr>
          <w:szCs w:val="28"/>
        </w:rPr>
        <w:t xml:space="preserve">mailem, zaškrtněte: </w:t>
      </w:r>
      <w:r w:rsidRPr="00D02F3C">
        <w:rPr>
          <w:szCs w:val="28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5"/>
      <w:r w:rsidRPr="00D02F3C">
        <w:rPr>
          <w:szCs w:val="28"/>
        </w:rPr>
        <w:instrText xml:space="preserve"> FORMCHECKBOX </w:instrText>
      </w:r>
      <w:r>
        <w:rPr>
          <w:szCs w:val="28"/>
        </w:rPr>
      </w:r>
      <w:r>
        <w:rPr>
          <w:szCs w:val="28"/>
        </w:rPr>
        <w:fldChar w:fldCharType="separate"/>
      </w:r>
      <w:r w:rsidRPr="00D02F3C">
        <w:rPr>
          <w:szCs w:val="28"/>
        </w:rPr>
        <w:fldChar w:fldCharType="end"/>
      </w:r>
      <w:bookmarkEnd w:id="0"/>
    </w:p>
    <w:p w:rsidR="009C10EC" w:rsidRDefault="009C10EC" w:rsidP="009C10EC">
      <w:pPr>
        <w:spacing w:before="360" w:after="720"/>
        <w:rPr>
          <w:b/>
          <w:szCs w:val="24"/>
        </w:rPr>
      </w:pPr>
      <w:r w:rsidRPr="003D6C49">
        <w:rPr>
          <w:b/>
          <w:szCs w:val="24"/>
        </w:rPr>
        <w:t>Datum a podpis</w:t>
      </w:r>
    </w:p>
    <w:p w:rsidR="009C10EC" w:rsidRDefault="009C10EC" w:rsidP="009C10EC">
      <w:pPr>
        <w:jc w:val="center"/>
        <w:rPr>
          <w:b/>
          <w:szCs w:val="24"/>
        </w:rPr>
      </w:pPr>
      <w:r>
        <w:rPr>
          <w:b/>
          <w:szCs w:val="24"/>
        </w:rPr>
        <w:t xml:space="preserve">Tuto přihlášku </w:t>
      </w:r>
      <w:r w:rsidRPr="003D6C49">
        <w:rPr>
          <w:b/>
          <w:szCs w:val="24"/>
        </w:rPr>
        <w:t xml:space="preserve">spolu se vzorky </w:t>
      </w:r>
      <w:r>
        <w:rPr>
          <w:b/>
          <w:szCs w:val="24"/>
        </w:rPr>
        <w:t>z</w:t>
      </w:r>
      <w:r w:rsidRPr="003D6C49">
        <w:rPr>
          <w:b/>
          <w:szCs w:val="24"/>
        </w:rPr>
        <w:t xml:space="preserve">ašlete </w:t>
      </w:r>
      <w:proofErr w:type="gramStart"/>
      <w:r w:rsidRPr="003D6C49">
        <w:rPr>
          <w:b/>
          <w:szCs w:val="24"/>
        </w:rPr>
        <w:t>na</w:t>
      </w:r>
      <w:proofErr w:type="gramEnd"/>
      <w:r w:rsidRPr="003D6C49">
        <w:rPr>
          <w:b/>
          <w:szCs w:val="24"/>
        </w:rPr>
        <w:t>:</w:t>
      </w:r>
    </w:p>
    <w:p w:rsidR="009C10EC" w:rsidRDefault="009C10EC" w:rsidP="009C10EC">
      <w:pPr>
        <w:jc w:val="center"/>
        <w:rPr>
          <w:bCs/>
          <w:szCs w:val="24"/>
        </w:rPr>
      </w:pPr>
      <w:r w:rsidRPr="00D55DDC">
        <w:rPr>
          <w:bCs/>
          <w:szCs w:val="24"/>
        </w:rPr>
        <w:t>Výzkumný ústav včelařský, s. r. o.</w:t>
      </w:r>
    </w:p>
    <w:p w:rsidR="009C10EC" w:rsidRDefault="009C10EC" w:rsidP="009C10EC">
      <w:pPr>
        <w:jc w:val="center"/>
        <w:rPr>
          <w:bCs/>
          <w:szCs w:val="24"/>
        </w:rPr>
      </w:pPr>
      <w:proofErr w:type="spellStart"/>
      <w:r w:rsidRPr="00D0116A">
        <w:rPr>
          <w:bCs/>
          <w:szCs w:val="24"/>
        </w:rPr>
        <w:t>Dol</w:t>
      </w:r>
      <w:proofErr w:type="spellEnd"/>
      <w:r w:rsidRPr="00D0116A">
        <w:rPr>
          <w:bCs/>
          <w:szCs w:val="24"/>
        </w:rPr>
        <w:t xml:space="preserve"> 94</w:t>
      </w:r>
    </w:p>
    <w:p w:rsidR="009C10EC" w:rsidRPr="003D6C49" w:rsidRDefault="009C10EC" w:rsidP="009C10EC">
      <w:pPr>
        <w:jc w:val="center"/>
        <w:rPr>
          <w:b/>
          <w:szCs w:val="24"/>
        </w:rPr>
      </w:pPr>
      <w:r w:rsidRPr="00D55DDC">
        <w:rPr>
          <w:bCs/>
          <w:szCs w:val="24"/>
        </w:rPr>
        <w:t xml:space="preserve">250 69 </w:t>
      </w:r>
      <w:proofErr w:type="spellStart"/>
      <w:r w:rsidRPr="00D55DDC">
        <w:rPr>
          <w:bCs/>
          <w:szCs w:val="24"/>
        </w:rPr>
        <w:t>Vodochody</w:t>
      </w:r>
      <w:proofErr w:type="spellEnd"/>
    </w:p>
    <w:p w:rsidR="009C10EC" w:rsidRPr="00B24F6E" w:rsidRDefault="009C10EC" w:rsidP="009C10EC">
      <w:pPr>
        <w:pBdr>
          <w:bottom w:val="single" w:sz="6" w:space="1" w:color="auto"/>
        </w:pBdr>
        <w:rPr>
          <w:b/>
          <w:sz w:val="2"/>
          <w:szCs w:val="2"/>
        </w:rPr>
      </w:pPr>
    </w:p>
    <w:p w:rsidR="009C10EC" w:rsidRPr="00EE4875" w:rsidRDefault="009C10EC" w:rsidP="009C10EC">
      <w:pPr>
        <w:jc w:val="center"/>
        <w:rPr>
          <w:sz w:val="22"/>
          <w:szCs w:val="22"/>
        </w:rPr>
      </w:pPr>
      <w:r w:rsidRPr="00EE4875">
        <w:rPr>
          <w:sz w:val="22"/>
          <w:szCs w:val="22"/>
        </w:rPr>
        <w:t>Odesláním objednávky souhlasíte s podmínkami soutěže: https://www.beedol.cz/cesky-med/; a se zpracováním osobních údajů (GDPR): https://www.beedol.cz/ochrana-osobnich-udaju/</w:t>
      </w:r>
    </w:p>
    <w:p w:rsidR="003C1392" w:rsidRDefault="003C1392"/>
    <w:sectPr w:rsidR="003C1392" w:rsidSect="00667DD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10EC"/>
    <w:rsid w:val="003C1392"/>
    <w:rsid w:val="007314D6"/>
    <w:rsid w:val="009C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2023-04-27T08:06:00Z</dcterms:created>
  <dcterms:modified xsi:type="dcterms:W3CDTF">2023-04-27T08:13:00Z</dcterms:modified>
</cp:coreProperties>
</file>